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604520</wp:posOffset>
            </wp:positionV>
            <wp:extent cx="9251950" cy="536257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3625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  <w:r>
        <w:rPr/>
        <w:t>Z</w:t>
      </w:r>
      <w:r>
        <w:rPr>
          <w:rFonts w:ascii="Arial" w:hAnsi="Arial"/>
        </w:rPr>
        <w:t>ałącznik nr 3 do zapytania ofertowego DGN.</w:t>
      </w:r>
      <w:r>
        <w:rPr>
          <w:rFonts w:ascii="Arial" w:hAnsi="Arial"/>
        </w:rPr>
        <w:t>201.16.2024</w:t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LibreOffice/7.5.9.2$Windows_X86_64 LibreOffice_project/cdeefe45c17511d326101eed8008ac4092f278a9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2024-04-23T12:21:51Z</dcterms:created>
  <dc:creator/>
  <dc:description/>
  <dc:language>pl-PL</dc:language>
  <cp:lastModifiedBy/>
  <dcterms:modified xsi:type="dcterms:W3CDTF">2024-04-24T14:54:08Z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